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25" w:rsidRDefault="00831625" w:rsidP="00831625">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831625" w:rsidRDefault="00831625" w:rsidP="00831625">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831625" w:rsidRDefault="00831625" w:rsidP="00831625">
      <w:pPr>
        <w:pStyle w:val="ConsPlusNormal"/>
        <w:jc w:val="right"/>
        <w:rPr>
          <w:rFonts w:ascii="Times New Roman" w:hAnsi="Times New Roman" w:cs="Times New Roman"/>
          <w:sz w:val="28"/>
          <w:szCs w:val="28"/>
        </w:rPr>
      </w:pPr>
    </w:p>
    <w:p w:rsidR="00831625" w:rsidRDefault="00831625" w:rsidP="0083162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831625" w:rsidRDefault="00831625" w:rsidP="00831625">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831625" w:rsidRDefault="00381D9F" w:rsidP="00831625">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2019 г. по 31 декабря 2019</w:t>
      </w:r>
      <w:r w:rsidR="00831625">
        <w:rPr>
          <w:rFonts w:ascii="Times New Roman" w:hAnsi="Times New Roman"/>
          <w:sz w:val="28"/>
          <w:szCs w:val="28"/>
        </w:rPr>
        <w:t xml:space="preserve"> г.</w:t>
      </w:r>
    </w:p>
    <w:p w:rsidR="00831625" w:rsidRDefault="00831625" w:rsidP="00831625">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831625" w:rsidTr="00831625">
        <w:tc>
          <w:tcPr>
            <w:tcW w:w="392"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831625" w:rsidRDefault="00831625">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Транспорт-</w:t>
            </w:r>
            <w:proofErr w:type="spellStart"/>
            <w:r>
              <w:rPr>
                <w:rFonts w:ascii="Times New Roman" w:hAnsi="Times New Roman"/>
                <w:sz w:val="24"/>
                <w:szCs w:val="24"/>
                <w:lang w:eastAsia="en-US"/>
              </w:rPr>
              <w:t>ные</w:t>
            </w:r>
            <w:proofErr w:type="spellEnd"/>
            <w:proofErr w:type="gramEnd"/>
            <w:r>
              <w:rPr>
                <w:rFonts w:ascii="Times New Roman" w:hAnsi="Times New Roman"/>
                <w:sz w:val="24"/>
                <w:szCs w:val="24"/>
                <w:lang w:eastAsia="en-US"/>
              </w:rPr>
              <w:t xml:space="preserve"> средства</w:t>
            </w:r>
          </w:p>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риро</w:t>
            </w:r>
            <w:proofErr w:type="spellEnd"/>
            <w:r>
              <w:rPr>
                <w:rFonts w:ascii="Times New Roman" w:hAnsi="Times New Roman"/>
                <w:sz w:val="24"/>
                <w:szCs w:val="24"/>
                <w:lang w:eastAsia="en-US"/>
              </w:rPr>
              <w:t>-ванный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831625" w:rsidTr="00831625">
        <w:tc>
          <w:tcPr>
            <w:tcW w:w="392"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16"/>
                <w:szCs w:val="16"/>
                <w:lang w:eastAsia="en-US"/>
              </w:rPr>
            </w:pPr>
            <w:r>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 xml:space="preserve">Казакова Елена </w:t>
            </w:r>
            <w:proofErr w:type="spellStart"/>
            <w:r>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06D20" w:rsidRDefault="00206D20">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по основному месту работы</w:t>
            </w:r>
          </w:p>
          <w:p w:rsidR="00831625" w:rsidRDefault="00381D9F">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881297,49</w:t>
            </w:r>
            <w:r w:rsidR="00965242">
              <w:rPr>
                <w:rFonts w:ascii="Times New Roman" w:hAnsi="Times New Roman"/>
                <w:sz w:val="16"/>
                <w:szCs w:val="16"/>
                <w:lang w:eastAsia="en-US"/>
              </w:rPr>
              <w:t>;</w:t>
            </w:r>
          </w:p>
          <w:p w:rsidR="00965242"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рабо</w:t>
            </w:r>
            <w:r w:rsidR="00381D9F">
              <w:rPr>
                <w:rFonts w:ascii="Times New Roman" w:hAnsi="Times New Roman"/>
                <w:sz w:val="16"/>
                <w:szCs w:val="16"/>
                <w:lang w:eastAsia="en-US"/>
              </w:rPr>
              <w:t>та по совместительству 169725,08</w:t>
            </w:r>
          </w:p>
        </w:tc>
        <w:tc>
          <w:tcPr>
            <w:tcW w:w="212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Начальник отдела</w:t>
            </w: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w:t>
            </w:r>
            <w:r>
              <w:rPr>
                <w:rFonts w:ascii="Times New Roman" w:hAnsi="Times New Roman"/>
                <w:sz w:val="16"/>
                <w:szCs w:val="16"/>
                <w:lang w:eastAsia="en-US"/>
              </w:rPr>
              <w:lastRenderedPageBreak/>
              <w:t>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81,6</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Квартира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Pr="00381D9F" w:rsidRDefault="00381D9F" w:rsidP="00381D9F">
            <w:pPr>
              <w:spacing w:after="0" w:line="240" w:lineRule="auto"/>
              <w:ind w:left="-108" w:right="-108"/>
              <w:rPr>
                <w:rFonts w:ascii="Times New Roman" w:hAnsi="Times New Roman"/>
                <w:sz w:val="16"/>
                <w:szCs w:val="16"/>
                <w:lang w:eastAsia="en-US"/>
              </w:rPr>
            </w:pPr>
            <w:r>
              <w:rPr>
                <w:rFonts w:ascii="Times New Roman" w:hAnsi="Times New Roman"/>
                <w:sz w:val="16"/>
                <w:szCs w:val="16"/>
                <w:lang w:val="en-US" w:eastAsia="en-US"/>
              </w:rPr>
              <w:t>SUZUCI</w:t>
            </w:r>
            <w:r w:rsidRPr="00381D9F">
              <w:rPr>
                <w:rFonts w:ascii="Times New Roman" w:hAnsi="Times New Roman"/>
                <w:sz w:val="16"/>
                <w:szCs w:val="16"/>
                <w:lang w:eastAsia="en-US"/>
              </w:rPr>
              <w:t xml:space="preserve"> </w:t>
            </w:r>
            <w:r>
              <w:rPr>
                <w:rFonts w:ascii="Times New Roman" w:hAnsi="Times New Roman"/>
                <w:sz w:val="16"/>
                <w:szCs w:val="16"/>
                <w:lang w:val="en-US" w:eastAsia="en-US"/>
              </w:rPr>
              <w:t>GRAND</w:t>
            </w:r>
            <w:r w:rsidRPr="00381D9F">
              <w:rPr>
                <w:rFonts w:ascii="Times New Roman" w:hAnsi="Times New Roman"/>
                <w:sz w:val="16"/>
                <w:szCs w:val="16"/>
                <w:lang w:eastAsia="en-US"/>
              </w:rPr>
              <w:t xml:space="preserve"> </w:t>
            </w:r>
            <w:r>
              <w:rPr>
                <w:rFonts w:ascii="Times New Roman" w:hAnsi="Times New Roman"/>
                <w:sz w:val="16"/>
                <w:szCs w:val="16"/>
                <w:lang w:val="en-US" w:eastAsia="en-US"/>
              </w:rPr>
              <w:t>VITARA</w:t>
            </w:r>
            <w:r>
              <w:rPr>
                <w:rFonts w:ascii="Times New Roman" w:hAnsi="Times New Roman"/>
                <w:sz w:val="16"/>
                <w:szCs w:val="16"/>
                <w:lang w:eastAsia="en-US"/>
              </w:rPr>
              <w:t>, 2011г</w:t>
            </w:r>
            <w:bookmarkStart w:id="0" w:name="_GoBack"/>
            <w:bookmarkEnd w:id="0"/>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381D9F">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Доход по основному </w:t>
            </w:r>
            <w:r>
              <w:rPr>
                <w:rFonts w:ascii="Times New Roman" w:hAnsi="Times New Roman"/>
                <w:sz w:val="16"/>
                <w:szCs w:val="16"/>
                <w:lang w:eastAsia="en-US"/>
              </w:rPr>
              <w:lastRenderedPageBreak/>
              <w:t>месту работы 667534,12; доход от продажи автомобиля 500000,00</w:t>
            </w: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both"/>
              <w:rPr>
                <w:rFonts w:ascii="Times New Roman" w:hAnsi="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собственность:1/4доли</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bl>
    <w:p w:rsidR="00831625" w:rsidRDefault="00831625" w:rsidP="00831625">
      <w:pPr>
        <w:spacing w:after="0" w:line="240" w:lineRule="auto"/>
        <w:ind w:firstLine="709"/>
        <w:rPr>
          <w:rFonts w:ascii="Times New Roman" w:hAnsi="Times New Roman"/>
          <w:sz w:val="20"/>
          <w:szCs w:val="20"/>
        </w:rPr>
      </w:pPr>
    </w:p>
    <w:p w:rsidR="00FD3F6B" w:rsidRDefault="00FD3F6B"/>
    <w:sectPr w:rsidR="00FD3F6B" w:rsidSect="008316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B8" w:rsidRDefault="00A131B8" w:rsidP="00831625">
      <w:pPr>
        <w:spacing w:after="0" w:line="240" w:lineRule="auto"/>
      </w:pPr>
      <w:r>
        <w:separator/>
      </w:r>
    </w:p>
  </w:endnote>
  <w:endnote w:type="continuationSeparator" w:id="0">
    <w:p w:rsidR="00A131B8" w:rsidRDefault="00A131B8" w:rsidP="00831625">
      <w:pPr>
        <w:spacing w:after="0" w:line="240" w:lineRule="auto"/>
      </w:pPr>
      <w:r>
        <w:continuationSeparator/>
      </w:r>
    </w:p>
  </w:endnote>
  <w:endnote w:id="1">
    <w:p w:rsidR="00831625" w:rsidRDefault="00831625" w:rsidP="0083162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B8" w:rsidRDefault="00A131B8" w:rsidP="00831625">
      <w:pPr>
        <w:spacing w:after="0" w:line="240" w:lineRule="auto"/>
      </w:pPr>
      <w:r>
        <w:separator/>
      </w:r>
    </w:p>
  </w:footnote>
  <w:footnote w:type="continuationSeparator" w:id="0">
    <w:p w:rsidR="00A131B8" w:rsidRDefault="00A131B8" w:rsidP="00831625">
      <w:pPr>
        <w:spacing w:after="0" w:line="240" w:lineRule="auto"/>
      </w:pPr>
      <w:r>
        <w:continuationSeparator/>
      </w:r>
    </w:p>
  </w:footnote>
  <w:footnote w:id="1">
    <w:p w:rsidR="00831625" w:rsidRDefault="00831625" w:rsidP="00831625">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831625" w:rsidRDefault="00831625" w:rsidP="00831625">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8E"/>
    <w:rsid w:val="00206D20"/>
    <w:rsid w:val="00381D9F"/>
    <w:rsid w:val="004F2F49"/>
    <w:rsid w:val="006C1C76"/>
    <w:rsid w:val="00831625"/>
    <w:rsid w:val="00965242"/>
    <w:rsid w:val="009E6C8E"/>
    <w:rsid w:val="00A131B8"/>
    <w:rsid w:val="00DE6B6B"/>
    <w:rsid w:val="00FD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9</cp:revision>
  <dcterms:created xsi:type="dcterms:W3CDTF">2019-03-20T11:50:00Z</dcterms:created>
  <dcterms:modified xsi:type="dcterms:W3CDTF">2020-04-02T08:35:00Z</dcterms:modified>
</cp:coreProperties>
</file>